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D0" w:rsidRDefault="00EC1DD0" w:rsidP="007A2D78">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Proje danışman Öğretmeni: Zafer Ramazan ŞAHİN</w:t>
      </w:r>
    </w:p>
    <w:p w:rsidR="00EC1DD0" w:rsidRDefault="00EC1DD0" w:rsidP="007A2D78">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Proje Öğrencisi: Mustafa ÇANAK</w:t>
      </w:r>
    </w:p>
    <w:p w:rsidR="007A2D78" w:rsidRDefault="007A2D78" w:rsidP="007A2D78">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w:t>
      </w:r>
      <w:r>
        <w:rPr>
          <w:rFonts w:ascii="Times New Roman" w:eastAsia="Arial" w:hAnsi="Times New Roman" w:cs="Times New Roman"/>
          <w:b/>
          <w:bCs/>
          <w:color w:val="000000"/>
          <w:sz w:val="24"/>
          <w:szCs w:val="24"/>
          <w:shd w:val="clear" w:color="auto" w:fill="FFFFFF"/>
          <w:lang w:eastAsia="tr-TR" w:bidi="tr-TR"/>
        </w:rPr>
        <w:t xml:space="preserve"> Ana Alanı</w:t>
      </w:r>
      <w:r>
        <w:rPr>
          <w:rFonts w:ascii="Times New Roman" w:eastAsia="Arial" w:hAnsi="Times New Roman" w:cs="Times New Roman"/>
          <w:b/>
          <w:bCs/>
          <w:color w:val="000000"/>
          <w:sz w:val="24"/>
          <w:szCs w:val="24"/>
          <w:shd w:val="clear" w:color="auto" w:fill="FFFFFF"/>
          <w:lang w:eastAsia="tr-TR" w:bidi="tr-TR"/>
        </w:rPr>
        <w:tab/>
      </w:r>
      <w:r>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r>
        <w:rPr>
          <w:rFonts w:ascii="Times New Roman" w:eastAsia="Arial" w:hAnsi="Times New Roman" w:cs="Times New Roman"/>
          <w:b/>
          <w:bCs/>
          <w:color w:val="000000"/>
          <w:sz w:val="24"/>
          <w:szCs w:val="24"/>
          <w:shd w:val="clear" w:color="auto" w:fill="FFFFFF"/>
          <w:lang w:eastAsia="tr-TR" w:bidi="tr-TR"/>
        </w:rPr>
        <w:t xml:space="preserve"> Fizik</w:t>
      </w:r>
      <w:bookmarkStart w:id="0" w:name="_GoBack"/>
      <w:bookmarkEnd w:id="0"/>
    </w:p>
    <w:p w:rsidR="007A2D78" w:rsidRPr="00EE6DA2" w:rsidRDefault="007A2D78" w:rsidP="007A2D78">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 xml:space="preserve">Proje </w:t>
      </w:r>
      <w:r>
        <w:rPr>
          <w:rFonts w:ascii="Times New Roman" w:eastAsia="Arial" w:hAnsi="Times New Roman" w:cs="Times New Roman"/>
          <w:b/>
          <w:bCs/>
          <w:color w:val="000000"/>
          <w:sz w:val="24"/>
          <w:szCs w:val="24"/>
          <w:shd w:val="clear" w:color="auto" w:fill="FFFFFF"/>
          <w:lang w:eastAsia="tr-TR" w:bidi="tr-TR"/>
        </w:rPr>
        <w:t>Tematik Alanı</w:t>
      </w:r>
      <w:r>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r>
        <w:rPr>
          <w:rFonts w:ascii="Times New Roman" w:eastAsia="Arial" w:hAnsi="Times New Roman" w:cs="Times New Roman"/>
          <w:b/>
          <w:bCs/>
          <w:color w:val="000000"/>
          <w:sz w:val="24"/>
          <w:szCs w:val="24"/>
          <w:shd w:val="clear" w:color="auto" w:fill="FFFFFF"/>
          <w:lang w:eastAsia="tr-TR" w:bidi="tr-TR"/>
        </w:rPr>
        <w:t>Yenilenebilir Enerji</w:t>
      </w:r>
    </w:p>
    <w:p w:rsidR="007A2D78" w:rsidRPr="00EE6DA2" w:rsidRDefault="007A2D78" w:rsidP="007A2D78">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 Adı (Başlığı)</w:t>
      </w:r>
      <w:r>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roofErr w:type="spellStart"/>
      <w:r w:rsidRPr="005C1E0F">
        <w:rPr>
          <w:rFonts w:ascii="Times New Roman" w:eastAsia="Arial" w:hAnsi="Times New Roman" w:cs="Times New Roman"/>
          <w:bCs/>
          <w:color w:val="000000"/>
          <w:sz w:val="24"/>
          <w:szCs w:val="24"/>
          <w:shd w:val="clear" w:color="auto" w:fill="FFFFFF"/>
          <w:lang w:eastAsia="tr-TR" w:bidi="tr-TR"/>
        </w:rPr>
        <w:t>Fotovoltaik</w:t>
      </w:r>
      <w:proofErr w:type="spellEnd"/>
      <w:r w:rsidRPr="005C1E0F">
        <w:rPr>
          <w:rFonts w:ascii="Times New Roman" w:eastAsia="Arial" w:hAnsi="Times New Roman" w:cs="Times New Roman"/>
          <w:bCs/>
          <w:color w:val="000000"/>
          <w:sz w:val="24"/>
          <w:szCs w:val="24"/>
          <w:shd w:val="clear" w:color="auto" w:fill="FFFFFF"/>
          <w:lang w:eastAsia="tr-TR" w:bidi="tr-TR"/>
        </w:rPr>
        <w:t xml:space="preserve"> Sistem Simülasyonu: </w:t>
      </w:r>
      <w:proofErr w:type="spellStart"/>
      <w:r w:rsidRPr="005C1E0F">
        <w:rPr>
          <w:rFonts w:ascii="Times New Roman" w:eastAsia="Arial" w:hAnsi="Times New Roman" w:cs="Times New Roman"/>
          <w:bCs/>
          <w:color w:val="000000"/>
          <w:sz w:val="24"/>
          <w:szCs w:val="24"/>
          <w:shd w:val="clear" w:color="auto" w:fill="FFFFFF"/>
          <w:lang w:eastAsia="tr-TR" w:bidi="tr-TR"/>
        </w:rPr>
        <w:t>PVSyst</w:t>
      </w:r>
      <w:proofErr w:type="spellEnd"/>
      <w:r w:rsidRPr="005C1E0F">
        <w:rPr>
          <w:rFonts w:ascii="Times New Roman" w:eastAsia="Arial" w:hAnsi="Times New Roman" w:cs="Times New Roman"/>
          <w:bCs/>
          <w:color w:val="000000"/>
          <w:sz w:val="24"/>
          <w:szCs w:val="24"/>
          <w:shd w:val="clear" w:color="auto" w:fill="FFFFFF"/>
          <w:lang w:eastAsia="tr-TR" w:bidi="tr-TR"/>
        </w:rPr>
        <w:t xml:space="preserve"> ile Adım Adım Rehber</w:t>
      </w:r>
      <w:r>
        <w:rPr>
          <w:rFonts w:ascii="Times New Roman" w:eastAsia="Arial" w:hAnsi="Times New Roman" w:cs="Times New Roman"/>
          <w:b/>
          <w:bCs/>
          <w:color w:val="000000"/>
          <w:sz w:val="24"/>
          <w:szCs w:val="24"/>
          <w:shd w:val="clear" w:color="auto" w:fill="FFFFFF"/>
          <w:lang w:eastAsia="tr-TR" w:bidi="tr-TR"/>
        </w:rPr>
        <w:t xml:space="preserve"> </w:t>
      </w:r>
    </w:p>
    <w:p w:rsidR="007A2D78" w:rsidRDefault="007A2D78" w:rsidP="007A2D78">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A</w:t>
      </w:r>
      <w:r>
        <w:rPr>
          <w:rFonts w:ascii="Times New Roman" w:eastAsia="Calibri" w:hAnsi="Times New Roman" w:cs="Times New Roman"/>
          <w:b/>
          <w:color w:val="000000"/>
          <w:sz w:val="24"/>
          <w:szCs w:val="24"/>
          <w:highlight w:val="white"/>
        </w:rPr>
        <w:t>maç</w:t>
      </w:r>
    </w:p>
    <w:p w:rsidR="007A2D78" w:rsidRDefault="007A2D78" w:rsidP="007A2D78">
      <w:pPr>
        <w:widowControl w:val="0"/>
        <w:shd w:val="clear" w:color="auto" w:fill="FFFFFF"/>
        <w:spacing w:before="240" w:after="0"/>
        <w:ind w:firstLine="426"/>
        <w:contextualSpacing/>
        <w:jc w:val="both"/>
        <w:rPr>
          <w:rFonts w:ascii="Times New Roman" w:hAnsi="Times New Roman" w:cs="Times New Roman"/>
          <w:sz w:val="24"/>
        </w:rPr>
      </w:pPr>
      <w:proofErr w:type="spellStart"/>
      <w:r w:rsidRPr="00DF2971">
        <w:rPr>
          <w:rFonts w:ascii="Times New Roman" w:hAnsi="Times New Roman" w:cs="Times New Roman"/>
          <w:sz w:val="24"/>
        </w:rPr>
        <w:t>Fotovoltaik</w:t>
      </w:r>
      <w:proofErr w:type="spellEnd"/>
      <w:r w:rsidRPr="00DF2971">
        <w:rPr>
          <w:rFonts w:ascii="Times New Roman" w:hAnsi="Times New Roman" w:cs="Times New Roman"/>
          <w:sz w:val="24"/>
        </w:rPr>
        <w:t xml:space="preserve"> sistemlerin benimsenmesini teşvik etmek ve yenilenebilir enerjiye olan ilgiyi artırmak amacıyla, enerji </w:t>
      </w:r>
      <w:proofErr w:type="gramStart"/>
      <w:r w:rsidRPr="00DF2971">
        <w:rPr>
          <w:rFonts w:ascii="Times New Roman" w:hAnsi="Times New Roman" w:cs="Times New Roman"/>
          <w:sz w:val="24"/>
        </w:rPr>
        <w:t>simülasyon</w:t>
      </w:r>
      <w:proofErr w:type="gramEnd"/>
      <w:r w:rsidRPr="00DF2971">
        <w:rPr>
          <w:rFonts w:ascii="Times New Roman" w:hAnsi="Times New Roman" w:cs="Times New Roman"/>
          <w:sz w:val="24"/>
        </w:rPr>
        <w:t xml:space="preserve"> programlarıyla elde edilen verilere odaklanmak büyük bir öneme sahiptir. PVsyst programı, gerçekleştirilen güneş enerjisi </w:t>
      </w:r>
      <w:proofErr w:type="gramStart"/>
      <w:r w:rsidRPr="00DF2971">
        <w:rPr>
          <w:rFonts w:ascii="Times New Roman" w:hAnsi="Times New Roman" w:cs="Times New Roman"/>
          <w:sz w:val="24"/>
        </w:rPr>
        <w:t>simülasyonlarıyla</w:t>
      </w:r>
      <w:proofErr w:type="gramEnd"/>
      <w:r w:rsidRPr="00DF2971">
        <w:rPr>
          <w:rFonts w:ascii="Times New Roman" w:hAnsi="Times New Roman" w:cs="Times New Roman"/>
          <w:sz w:val="24"/>
        </w:rPr>
        <w:t xml:space="preserve"> sistemin enerji üretimini, tüketimini ve şebekeye sağlanan enerji miktarlarını başarılı bir şekilde tahmin edebilen etkili bir araçtır. Aynı zamanda, PVsyst programı kullanılarak panel, kablo, </w:t>
      </w:r>
      <w:proofErr w:type="spellStart"/>
      <w:r w:rsidRPr="00DF2971">
        <w:rPr>
          <w:rFonts w:ascii="Times New Roman" w:hAnsi="Times New Roman" w:cs="Times New Roman"/>
          <w:sz w:val="24"/>
        </w:rPr>
        <w:t>invertör</w:t>
      </w:r>
      <w:proofErr w:type="spellEnd"/>
      <w:r w:rsidRPr="00DF2971">
        <w:rPr>
          <w:rFonts w:ascii="Times New Roman" w:hAnsi="Times New Roman" w:cs="Times New Roman"/>
          <w:sz w:val="24"/>
        </w:rPr>
        <w:t xml:space="preserve"> gibi ekipmanların fiyatları bilindiğinde, sistemin maliyeti ve yatırımın </w:t>
      </w:r>
      <w:proofErr w:type="gramStart"/>
      <w:r w:rsidRPr="00DF2971">
        <w:rPr>
          <w:rFonts w:ascii="Times New Roman" w:hAnsi="Times New Roman" w:cs="Times New Roman"/>
          <w:sz w:val="24"/>
        </w:rPr>
        <w:t>amortisman</w:t>
      </w:r>
      <w:proofErr w:type="gramEnd"/>
      <w:r w:rsidRPr="00DF2971">
        <w:rPr>
          <w:rFonts w:ascii="Times New Roman" w:hAnsi="Times New Roman" w:cs="Times New Roman"/>
          <w:sz w:val="24"/>
        </w:rPr>
        <w:t xml:space="preserve"> süresi gibi ekonomik faktörler de hesaplanabilir. Bu strateji, </w:t>
      </w:r>
      <w:proofErr w:type="spellStart"/>
      <w:r w:rsidRPr="00DF2971">
        <w:rPr>
          <w:rFonts w:ascii="Times New Roman" w:hAnsi="Times New Roman" w:cs="Times New Roman"/>
          <w:sz w:val="24"/>
        </w:rPr>
        <w:t>fotovoltaik</w:t>
      </w:r>
      <w:proofErr w:type="spellEnd"/>
      <w:r w:rsidRPr="00DF2971">
        <w:rPr>
          <w:rFonts w:ascii="Times New Roman" w:hAnsi="Times New Roman" w:cs="Times New Roman"/>
          <w:sz w:val="24"/>
        </w:rPr>
        <w:t xml:space="preserve"> sistemlerin ekonomik ve enerji verimliliği açısından detaylı bir değerlendirilmesini mümkün kılar, kullanıcılar sistemin kurulumu ve işletimi konusunda daha bilinçli kararlar alabilir ve bu sayede yenilenebilir enerjiye geçişi destekleyen adımlar atabilirler. Enerji </w:t>
      </w:r>
      <w:proofErr w:type="gramStart"/>
      <w:r w:rsidRPr="00DF2971">
        <w:rPr>
          <w:rFonts w:ascii="Times New Roman" w:hAnsi="Times New Roman" w:cs="Times New Roman"/>
          <w:sz w:val="24"/>
        </w:rPr>
        <w:t>simülasyon</w:t>
      </w:r>
      <w:proofErr w:type="gramEnd"/>
      <w:r w:rsidRPr="00DF2971">
        <w:rPr>
          <w:rFonts w:ascii="Times New Roman" w:hAnsi="Times New Roman" w:cs="Times New Roman"/>
          <w:sz w:val="24"/>
        </w:rPr>
        <w:t xml:space="preserve"> programları, kullanıcılara sistemin potansiyel performansını görsel olarak göstererek </w:t>
      </w:r>
      <w:proofErr w:type="spellStart"/>
      <w:r w:rsidRPr="00DF2971">
        <w:rPr>
          <w:rFonts w:ascii="Times New Roman" w:hAnsi="Times New Roman" w:cs="Times New Roman"/>
          <w:sz w:val="24"/>
        </w:rPr>
        <w:t>fotovoltaik</w:t>
      </w:r>
      <w:proofErr w:type="spellEnd"/>
      <w:r w:rsidRPr="00DF2971">
        <w:rPr>
          <w:rFonts w:ascii="Times New Roman" w:hAnsi="Times New Roman" w:cs="Times New Roman"/>
          <w:sz w:val="24"/>
        </w:rPr>
        <w:t xml:space="preserve"> sistemlerin avantajlarını daha açık bir şekilde iletebilir, bu da enerji tasarrufu ve çevresel sürdürülebilirlik hedeflerine ulaşma konusunda önemli bir araç olup, </w:t>
      </w:r>
      <w:proofErr w:type="spellStart"/>
      <w:r w:rsidRPr="00DF2971">
        <w:rPr>
          <w:rFonts w:ascii="Times New Roman" w:hAnsi="Times New Roman" w:cs="Times New Roman"/>
          <w:sz w:val="24"/>
        </w:rPr>
        <w:t>fotovoltaik</w:t>
      </w:r>
      <w:proofErr w:type="spellEnd"/>
      <w:r w:rsidRPr="00DF2971">
        <w:rPr>
          <w:rFonts w:ascii="Times New Roman" w:hAnsi="Times New Roman" w:cs="Times New Roman"/>
          <w:sz w:val="24"/>
        </w:rPr>
        <w:t xml:space="preserve"> sistemlerin daha geniş çapta benimsenmesine katkıda bulunabilir.</w:t>
      </w:r>
    </w:p>
    <w:p w:rsidR="00FF62C3" w:rsidRDefault="00EC1DD0"/>
    <w:p w:rsidR="007A2D78" w:rsidRDefault="007A2D78" w:rsidP="007A2D78">
      <w:pPr>
        <w:widowControl w:val="0"/>
        <w:shd w:val="clear" w:color="auto" w:fill="FFFFFF"/>
        <w:spacing w:before="240" w:after="0"/>
        <w:ind w:firstLine="426"/>
        <w:contextualSpacing/>
        <w:jc w:val="center"/>
        <w:rPr>
          <w:rFonts w:ascii="Times New Roman" w:eastAsia="SimSun" w:hAnsi="Times New Roman" w:cs="Times New Roman"/>
          <w:sz w:val="24"/>
          <w:szCs w:val="24"/>
          <w:lang w:eastAsia="zh-CN"/>
        </w:rPr>
      </w:pPr>
      <w:r>
        <w:rPr>
          <w:noProof/>
          <w:lang w:eastAsia="tr-TR"/>
        </w:rPr>
        <w:drawing>
          <wp:inline distT="0" distB="0" distL="0" distR="0" wp14:anchorId="36D5BB9C" wp14:editId="408B0F96">
            <wp:extent cx="4267200" cy="24003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794" t="1647" r="42558" b="41705"/>
                    <a:stretch/>
                  </pic:blipFill>
                  <pic:spPr bwMode="auto">
                    <a:xfrm>
                      <a:off x="0" y="0"/>
                      <a:ext cx="4278404" cy="2406602"/>
                    </a:xfrm>
                    <a:prstGeom prst="rect">
                      <a:avLst/>
                    </a:prstGeom>
                    <a:ln>
                      <a:noFill/>
                    </a:ln>
                    <a:extLst>
                      <a:ext uri="{53640926-AAD7-44D8-BBD7-CCE9431645EC}">
                        <a14:shadowObscured xmlns:a14="http://schemas.microsoft.com/office/drawing/2010/main"/>
                      </a:ext>
                    </a:extLst>
                  </pic:spPr>
                </pic:pic>
              </a:graphicData>
            </a:graphic>
          </wp:inline>
        </w:drawing>
      </w:r>
    </w:p>
    <w:p w:rsidR="007A2D78" w:rsidRDefault="007A2D78" w:rsidP="007A2D78">
      <w:pPr>
        <w:widowControl w:val="0"/>
        <w:shd w:val="clear" w:color="auto" w:fill="FFFFFF"/>
        <w:spacing w:before="240" w:after="0"/>
        <w:ind w:firstLine="426"/>
        <w:contextualSpacing/>
        <w:jc w:val="center"/>
        <w:rPr>
          <w:rFonts w:ascii="Times New Roman" w:eastAsia="SimSun" w:hAnsi="Times New Roman" w:cs="Times New Roman"/>
          <w:sz w:val="24"/>
          <w:szCs w:val="24"/>
          <w:lang w:eastAsia="zh-CN"/>
        </w:rPr>
      </w:pPr>
      <w:r w:rsidRPr="008177FC">
        <w:rPr>
          <w:rFonts w:ascii="Times New Roman" w:eastAsia="SimSun" w:hAnsi="Times New Roman" w:cs="Times New Roman"/>
          <w:b/>
          <w:sz w:val="24"/>
          <w:szCs w:val="24"/>
          <w:lang w:eastAsia="zh-CN"/>
        </w:rPr>
        <w:t>Şekil 6.</w:t>
      </w:r>
      <w:r>
        <w:rPr>
          <w:rFonts w:ascii="Times New Roman" w:eastAsia="SimSun" w:hAnsi="Times New Roman" w:cs="Times New Roman"/>
          <w:sz w:val="24"/>
          <w:szCs w:val="24"/>
          <w:lang w:eastAsia="zh-CN"/>
        </w:rPr>
        <w:t xml:space="preserve"> Şebekeye Bağlı Sistem Ön Boyutlandırması</w:t>
      </w:r>
    </w:p>
    <w:p w:rsidR="007A2D78" w:rsidRDefault="007A2D78"/>
    <w:p w:rsidR="00ED3F63" w:rsidRDefault="00ED3F63" w:rsidP="00ED3F63">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Sonuç ve Tartışma</w:t>
      </w:r>
    </w:p>
    <w:p w:rsidR="00ED3F63" w:rsidRDefault="00ED3F63" w:rsidP="00ED3F63">
      <w:pPr>
        <w:widowControl w:val="0"/>
        <w:shd w:val="clear" w:color="auto" w:fill="FFFFFF"/>
        <w:spacing w:before="240" w:after="0"/>
        <w:ind w:firstLine="426"/>
        <w:contextualSpacing/>
        <w:jc w:val="both"/>
        <w:rPr>
          <w:rFonts w:ascii="Times New Roman" w:eastAsia="Calibri" w:hAnsi="Times New Roman" w:cs="Times New Roman"/>
          <w:sz w:val="24"/>
          <w:szCs w:val="24"/>
        </w:rPr>
      </w:pPr>
      <w:r w:rsidRPr="00BF3BD9">
        <w:rPr>
          <w:rFonts w:ascii="Times New Roman" w:eastAsia="Calibri" w:hAnsi="Times New Roman" w:cs="Times New Roman"/>
          <w:sz w:val="24"/>
          <w:szCs w:val="24"/>
        </w:rPr>
        <w:t xml:space="preserve">Güneş enerjisi, hızla tükenen geleneksel enerji kaynaklarının yerine geçen bir alternatif olarak </w:t>
      </w:r>
      <w:proofErr w:type="gramStart"/>
      <w:r w:rsidRPr="00BF3BD9">
        <w:rPr>
          <w:rFonts w:ascii="Times New Roman" w:eastAsia="Calibri" w:hAnsi="Times New Roman" w:cs="Times New Roman"/>
          <w:sz w:val="24"/>
          <w:szCs w:val="24"/>
        </w:rPr>
        <w:t>literatürde</w:t>
      </w:r>
      <w:proofErr w:type="gramEnd"/>
      <w:r w:rsidRPr="00BF3BD9">
        <w:rPr>
          <w:rFonts w:ascii="Times New Roman" w:eastAsia="Calibri" w:hAnsi="Times New Roman" w:cs="Times New Roman"/>
          <w:sz w:val="24"/>
          <w:szCs w:val="24"/>
        </w:rPr>
        <w:t xml:space="preserve"> her geçen gün daha fazla vurgu almaktadır. Gelişmiş ve gelişmekte olan ülkeler, bu önemli enerji potansiyelini her yıl daha iyi anlamaktadır. Ayrıca, artan elektrik enerjisi maliyetleriyle birlikte teknolojinin ilerlemesi, güneş enerjisi kaynağını ekonomik bir seçenek haline getirerek ülkeleri bu yöne yönlendirmektedir. Bu araştırma, Akdeniz Bölgesi'nde yüksek güneşlenme potansiyeline sahip olan Kahramanmaraş ili Göksun ilçesinde, güneş enerjisi potansiyelinin etkin bir şekilde kullanılmasını artırmak ve yaygınlaştırmak </w:t>
      </w:r>
      <w:r w:rsidRPr="00BF3BD9">
        <w:rPr>
          <w:rFonts w:ascii="Times New Roman" w:eastAsia="Calibri" w:hAnsi="Times New Roman" w:cs="Times New Roman"/>
          <w:sz w:val="24"/>
          <w:szCs w:val="24"/>
        </w:rPr>
        <w:lastRenderedPageBreak/>
        <w:t xml:space="preserve">amacıyla tasarlanmıştır. Aynı zamanda, çatı tipi güneş paneli sistemlerinin tasarımı ve </w:t>
      </w:r>
      <w:proofErr w:type="gramStart"/>
      <w:r w:rsidRPr="00BF3BD9">
        <w:rPr>
          <w:rFonts w:ascii="Times New Roman" w:eastAsia="Calibri" w:hAnsi="Times New Roman" w:cs="Times New Roman"/>
          <w:sz w:val="24"/>
          <w:szCs w:val="24"/>
        </w:rPr>
        <w:t>simülasyonlarının</w:t>
      </w:r>
      <w:proofErr w:type="gramEnd"/>
      <w:r w:rsidRPr="00BF3BD9">
        <w:rPr>
          <w:rFonts w:ascii="Times New Roman" w:eastAsia="Calibri" w:hAnsi="Times New Roman" w:cs="Times New Roman"/>
          <w:sz w:val="24"/>
          <w:szCs w:val="24"/>
        </w:rPr>
        <w:t xml:space="preserve"> nasıl gerçekleştirileceğine dair rehberlik etmeyi amaçlamaktadır. Bu çalışma, güneş enerjisinin yerel enerji verimliliğini artırmak için kapsamlı bir çaba içinde, sürdürülebilir enerji kaynaklarına geçişte güneş enerjisinin önemine vurgu yapmaktadır.</w:t>
      </w:r>
    </w:p>
    <w:p w:rsidR="00ED3F63" w:rsidRDefault="00ED3F63" w:rsidP="00ED3F63">
      <w:pPr>
        <w:widowControl w:val="0"/>
        <w:shd w:val="clear" w:color="auto" w:fill="FFFFFF"/>
        <w:spacing w:before="240" w:after="0"/>
        <w:ind w:firstLine="426"/>
        <w:contextualSpacing/>
        <w:jc w:val="both"/>
        <w:rPr>
          <w:rFonts w:ascii="Times New Roman" w:eastAsia="Calibri" w:hAnsi="Times New Roman" w:cs="Times New Roman"/>
          <w:sz w:val="24"/>
          <w:szCs w:val="24"/>
        </w:rPr>
      </w:pPr>
      <w:r w:rsidRPr="00BF3BD9">
        <w:rPr>
          <w:rFonts w:ascii="Times New Roman" w:eastAsia="Calibri" w:hAnsi="Times New Roman" w:cs="Times New Roman"/>
          <w:sz w:val="24"/>
          <w:szCs w:val="24"/>
        </w:rPr>
        <w:t xml:space="preserve">PVsyst, güneş enerji sistemleri tasarlama ve </w:t>
      </w:r>
      <w:proofErr w:type="gramStart"/>
      <w:r w:rsidRPr="00BF3BD9">
        <w:rPr>
          <w:rFonts w:ascii="Times New Roman" w:eastAsia="Calibri" w:hAnsi="Times New Roman" w:cs="Times New Roman"/>
          <w:sz w:val="24"/>
          <w:szCs w:val="24"/>
        </w:rPr>
        <w:t>simülasyonunda</w:t>
      </w:r>
      <w:proofErr w:type="gramEnd"/>
      <w:r w:rsidRPr="00BF3BD9">
        <w:rPr>
          <w:rFonts w:ascii="Times New Roman" w:eastAsia="Calibri" w:hAnsi="Times New Roman" w:cs="Times New Roman"/>
          <w:sz w:val="24"/>
          <w:szCs w:val="24"/>
        </w:rPr>
        <w:t xml:space="preserve"> kullanılan etkili bir programdır. Program, güneş enerjisi sistemlerinin karmaşık parametrelerini modellere </w:t>
      </w:r>
      <w:proofErr w:type="gramStart"/>
      <w:r w:rsidRPr="00BF3BD9">
        <w:rPr>
          <w:rFonts w:ascii="Times New Roman" w:eastAsia="Calibri" w:hAnsi="Times New Roman" w:cs="Times New Roman"/>
          <w:sz w:val="24"/>
          <w:szCs w:val="24"/>
        </w:rPr>
        <w:t>entegre</w:t>
      </w:r>
      <w:proofErr w:type="gramEnd"/>
      <w:r w:rsidRPr="00BF3BD9">
        <w:rPr>
          <w:rFonts w:ascii="Times New Roman" w:eastAsia="Calibri" w:hAnsi="Times New Roman" w:cs="Times New Roman"/>
          <w:sz w:val="24"/>
          <w:szCs w:val="24"/>
        </w:rPr>
        <w:t xml:space="preserve"> ederek sistem performansını öngörebilir ve optimize edebilir. Ayrıca, PVsyst gelişen teknolojiye adapte olarak güneş enerjisi sistemlerine elektrikli araba şarj istasyonları </w:t>
      </w:r>
      <w:proofErr w:type="gramStart"/>
      <w:r w:rsidRPr="00BF3BD9">
        <w:rPr>
          <w:rFonts w:ascii="Times New Roman" w:eastAsia="Calibri" w:hAnsi="Times New Roman" w:cs="Times New Roman"/>
          <w:sz w:val="24"/>
          <w:szCs w:val="24"/>
        </w:rPr>
        <w:t>entegre</w:t>
      </w:r>
      <w:proofErr w:type="gramEnd"/>
      <w:r w:rsidRPr="00BF3BD9">
        <w:rPr>
          <w:rFonts w:ascii="Times New Roman" w:eastAsia="Calibri" w:hAnsi="Times New Roman" w:cs="Times New Roman"/>
          <w:sz w:val="24"/>
          <w:szCs w:val="24"/>
        </w:rPr>
        <w:t xml:space="preserve"> etme imkanı sağlamaktadır. Bu özellik, güneş enerjisi kullanımını daha geniş bir perspektife taşıyarak çevre dostu enerji uygulamalarının yaygınlaşmasına katkıda bulunmaktadır. </w:t>
      </w:r>
      <w:proofErr w:type="spellStart"/>
      <w:r w:rsidRPr="00BF3BD9">
        <w:rPr>
          <w:rFonts w:ascii="Times New Roman" w:eastAsia="Calibri" w:hAnsi="Times New Roman" w:cs="Times New Roman"/>
          <w:sz w:val="24"/>
          <w:szCs w:val="24"/>
        </w:rPr>
        <w:t>PVsyst'in</w:t>
      </w:r>
      <w:proofErr w:type="spellEnd"/>
      <w:r w:rsidRPr="00BF3BD9">
        <w:rPr>
          <w:rFonts w:ascii="Times New Roman" w:eastAsia="Calibri" w:hAnsi="Times New Roman" w:cs="Times New Roman"/>
          <w:sz w:val="24"/>
          <w:szCs w:val="24"/>
        </w:rPr>
        <w:t xml:space="preserve"> esnek ve öncü özellikleri, güneş enerjisi projelerinin tasarımı ve değerlendirmesi için önemli bir araç olmasını sağlamaktadır.</w:t>
      </w:r>
    </w:p>
    <w:p w:rsidR="00ED3F63" w:rsidRPr="00843FCF" w:rsidRDefault="00ED3F63" w:rsidP="00ED3F63">
      <w:pPr>
        <w:widowControl w:val="0"/>
        <w:shd w:val="clear" w:color="auto" w:fill="FFFFFF"/>
        <w:spacing w:before="240" w:after="0"/>
        <w:ind w:firstLine="426"/>
        <w:contextualSpacing/>
        <w:jc w:val="both"/>
        <w:rPr>
          <w:rFonts w:ascii="Times New Roman" w:eastAsia="Calibri" w:hAnsi="Times New Roman" w:cs="Times New Roman"/>
          <w:sz w:val="24"/>
          <w:szCs w:val="24"/>
        </w:rPr>
      </w:pPr>
    </w:p>
    <w:p w:rsidR="00ED3F63" w:rsidRDefault="00ED3F63" w:rsidP="00ED3F63">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Öneriler</w:t>
      </w:r>
    </w:p>
    <w:p w:rsidR="00ED3F63" w:rsidRPr="00C50000" w:rsidRDefault="00ED3F63" w:rsidP="00ED3F63">
      <w:pPr>
        <w:widowControl w:val="0"/>
        <w:shd w:val="clear" w:color="auto" w:fill="FFFFFF"/>
        <w:spacing w:before="240" w:after="0"/>
        <w:ind w:firstLine="426"/>
        <w:contextualSpacing/>
        <w:jc w:val="both"/>
        <w:rPr>
          <w:rFonts w:ascii="Times New Roman" w:eastAsia="Calibri" w:hAnsi="Times New Roman" w:cs="Times New Roman"/>
          <w:sz w:val="24"/>
          <w:szCs w:val="24"/>
        </w:rPr>
      </w:pPr>
      <w:r w:rsidRPr="00C50000">
        <w:rPr>
          <w:rFonts w:ascii="Times New Roman" w:eastAsia="Calibri" w:hAnsi="Times New Roman" w:cs="Times New Roman"/>
          <w:sz w:val="24"/>
          <w:szCs w:val="24"/>
        </w:rPr>
        <w:t>Güneş enerji santrali tasarımınızın başarılı bir şekilde PVsyst programıyla gerçekleştirilmiş olması çok olumlu bir adımdır. Bu uygulama, çekirdek bir ailenin enerji ihtiyacını karşılamak için sürdürülebilir ve ekonomik bir çözüm sunmaktadır. Ayrıca, farklı programlar arasında yapılan karşılaştırmalar, tasarımın güvenilirliğini ve etkinliğini değerlendirmenize yardımcı olabilir.</w:t>
      </w:r>
    </w:p>
    <w:p w:rsidR="00ED3F63" w:rsidRPr="00C50000" w:rsidRDefault="00ED3F63" w:rsidP="00ED3F63">
      <w:pPr>
        <w:widowControl w:val="0"/>
        <w:shd w:val="clear" w:color="auto" w:fill="FFFFFF"/>
        <w:spacing w:before="240" w:after="0"/>
        <w:ind w:firstLine="426"/>
        <w:contextualSpacing/>
        <w:jc w:val="both"/>
        <w:rPr>
          <w:rFonts w:ascii="Times New Roman" w:eastAsia="Calibri" w:hAnsi="Times New Roman" w:cs="Times New Roman"/>
          <w:sz w:val="24"/>
          <w:szCs w:val="24"/>
        </w:rPr>
      </w:pPr>
      <w:r w:rsidRPr="00C50000">
        <w:rPr>
          <w:rFonts w:ascii="Times New Roman" w:eastAsia="Calibri" w:hAnsi="Times New Roman" w:cs="Times New Roman"/>
          <w:sz w:val="24"/>
          <w:szCs w:val="24"/>
        </w:rPr>
        <w:t>Bu başarılı tasarımı genişleterek, aile büyüklüğüne ve enerji tüketimine uyacak şekilde ölçeklendirebilirsiniz. Bu sayede, enerji ihtiyacınız arttıkça sistemi kolayca genişletebilir ve daha fazla enerji üretebilirsiniz. Bu özellik, gelecekteki enerji talep değişikliklerine hızlı bir şekilde adapte olmanıza olanak tanır.</w:t>
      </w:r>
    </w:p>
    <w:p w:rsidR="00ED3F63" w:rsidRPr="00C50000" w:rsidRDefault="00ED3F63" w:rsidP="00ED3F63">
      <w:pPr>
        <w:widowControl w:val="0"/>
        <w:shd w:val="clear" w:color="auto" w:fill="FFFFFF"/>
        <w:spacing w:before="240" w:after="0"/>
        <w:ind w:firstLine="426"/>
        <w:contextualSpacing/>
        <w:jc w:val="both"/>
        <w:rPr>
          <w:rFonts w:ascii="Times New Roman" w:eastAsia="Calibri" w:hAnsi="Times New Roman" w:cs="Times New Roman"/>
          <w:sz w:val="24"/>
          <w:szCs w:val="24"/>
        </w:rPr>
      </w:pPr>
      <w:r w:rsidRPr="00C50000">
        <w:rPr>
          <w:rFonts w:ascii="Times New Roman" w:eastAsia="Calibri" w:hAnsi="Times New Roman" w:cs="Times New Roman"/>
          <w:sz w:val="24"/>
          <w:szCs w:val="24"/>
        </w:rPr>
        <w:t>Ayrıca, güneş enerjisi sistem tasarımınızı kamu binaları, hastaneler ve okullar gibi kurumsal ve kamu alanlarına uyarlayabilirsiniz. Bu tür yerlerde güneş enerjisi sistemleri, sürdürülebilirlik hedeflerine katkı sağlamanın yanı sıra enerji maliyetlerini düşürme ve çevresel etkiyi azaltma açısından önemli bir rol oynar. Bu projeler, toplumun genelinde sürdürülebilir enerji kullanımını teşvik edebilir ve çevresel etkiyi azaltabilir.</w:t>
      </w:r>
    </w:p>
    <w:p w:rsidR="00ED3F63" w:rsidRPr="00C50000" w:rsidRDefault="00ED3F63" w:rsidP="00ED3F63">
      <w:pPr>
        <w:widowControl w:val="0"/>
        <w:shd w:val="clear" w:color="auto" w:fill="FFFFFF"/>
        <w:spacing w:before="240" w:after="0"/>
        <w:ind w:firstLine="426"/>
        <w:contextualSpacing/>
        <w:jc w:val="both"/>
        <w:rPr>
          <w:rFonts w:ascii="Times New Roman" w:eastAsia="Calibri" w:hAnsi="Times New Roman" w:cs="Times New Roman"/>
          <w:sz w:val="24"/>
          <w:szCs w:val="24"/>
        </w:rPr>
      </w:pPr>
      <w:r w:rsidRPr="00C50000">
        <w:rPr>
          <w:rFonts w:ascii="Times New Roman" w:eastAsia="Calibri" w:hAnsi="Times New Roman" w:cs="Times New Roman"/>
          <w:sz w:val="24"/>
          <w:szCs w:val="24"/>
        </w:rPr>
        <w:t>Sonuç olarak, güneş enerjisi sistem tasarımınızı çeşitli alanlara genişleterek daha geniş bir etki alanına yayabilir ve sürdürülebilir enerji çözümlerini farklı kullanım senaryolarına uyarlayabilirsiniz. Bu, hem bireylerin hem de kurumların çevresel etkiyi azaltmalarına ve enerji verimliliğini artırmalarına yardımcı olan kapsamlı bir yaklaşım sağlar.</w:t>
      </w:r>
    </w:p>
    <w:p w:rsidR="00ED3F63" w:rsidRDefault="00ED3F63"/>
    <w:sectPr w:rsidR="00ED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AB"/>
    <w:rsid w:val="003B3AEA"/>
    <w:rsid w:val="004D3CAB"/>
    <w:rsid w:val="007A2D78"/>
    <w:rsid w:val="00C97325"/>
    <w:rsid w:val="00EC1DD0"/>
    <w:rsid w:val="00ED3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82016-8CF6-4664-B384-82132277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dc:creator>
  <cp:keywords/>
  <dc:description/>
  <cp:lastModifiedBy>Zafer</cp:lastModifiedBy>
  <cp:revision>4</cp:revision>
  <dcterms:created xsi:type="dcterms:W3CDTF">2024-02-27T16:32:00Z</dcterms:created>
  <dcterms:modified xsi:type="dcterms:W3CDTF">2024-02-27T17:12:00Z</dcterms:modified>
</cp:coreProperties>
</file>